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FBE66" w14:textId="77777777" w:rsidR="00967104" w:rsidRPr="00150020" w:rsidRDefault="00967104" w:rsidP="00967104">
      <w:pPr>
        <w:jc w:val="center"/>
        <w:rPr>
          <w:lang w:val="en-US"/>
        </w:rPr>
      </w:pPr>
    </w:p>
    <w:p w14:paraId="5378273F" w14:textId="77777777" w:rsidR="00967104" w:rsidRDefault="00967104" w:rsidP="00967104">
      <w:pPr>
        <w:jc w:val="center"/>
      </w:pPr>
      <w:r>
        <w:rPr>
          <w:noProof/>
        </w:rPr>
        <w:drawing>
          <wp:inline distT="0" distB="0" distL="0" distR="0" wp14:anchorId="1E5EDA6D" wp14:editId="37EE3A2D">
            <wp:extent cx="636270" cy="8267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66DB5" w14:textId="77777777" w:rsidR="000E7F0E" w:rsidRPr="000E7F0E" w:rsidRDefault="000E7F0E" w:rsidP="000E7F0E">
      <w:pPr>
        <w:jc w:val="center"/>
        <w:rPr>
          <w:rFonts w:ascii="Liberation Serif" w:hAnsi="Liberation Serif"/>
          <w:b/>
          <w:sz w:val="20"/>
          <w:szCs w:val="20"/>
        </w:rPr>
      </w:pPr>
    </w:p>
    <w:p w14:paraId="172BA015" w14:textId="77777777" w:rsidR="000E7F0E" w:rsidRDefault="000E7F0E" w:rsidP="000E7F0E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СВЕРДЛОВСКАЯ ОБЛАСТЬ</w:t>
      </w:r>
    </w:p>
    <w:p w14:paraId="7FA90B9C" w14:textId="77777777" w:rsidR="00967104" w:rsidRDefault="00967104" w:rsidP="00967104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14:paraId="132F528A" w14:textId="77777777" w:rsidR="00967104" w:rsidRDefault="00967104" w:rsidP="00967104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СЕДЬМОЙ СОЗЫВ</w:t>
      </w:r>
    </w:p>
    <w:p w14:paraId="197E3D25" w14:textId="77777777" w:rsidR="00967104" w:rsidRDefault="00967104" w:rsidP="00967104">
      <w:pPr>
        <w:jc w:val="center"/>
        <w:rPr>
          <w:rFonts w:ascii="Liberation Serif" w:hAnsi="Liberation Serif"/>
          <w:b/>
        </w:rPr>
      </w:pPr>
    </w:p>
    <w:p w14:paraId="1AFC7316" w14:textId="0F40D541" w:rsidR="00967104" w:rsidRPr="001F19F0" w:rsidRDefault="00967104" w:rsidP="00967104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  <w:r w:rsidRPr="001F19F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3A9B20" wp14:editId="685DFF1A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2860" t="21590" r="24765" b="2603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4D8DC6F1" id="Прямая соединительная линия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B5xflv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 w:rsidRPr="001F19F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07889" wp14:editId="07ED15C9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13335" t="12065" r="5715" b="69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45D47322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ARr8QEAAJMDAAAOAAAAZHJzL2Uyb0RvYy54bWysU81uEzEQviPxDpbvZJOo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"/>
            </w:pict>
          </mc:Fallback>
        </mc:AlternateContent>
      </w:r>
      <w:r w:rsidR="000E7F0E" w:rsidRPr="001F19F0">
        <w:rPr>
          <w:rFonts w:ascii="Liberation Serif" w:hAnsi="Liberation Serif"/>
          <w:b/>
          <w:bCs/>
          <w:sz w:val="28"/>
          <w:szCs w:val="28"/>
        </w:rPr>
        <w:t xml:space="preserve">сорок </w:t>
      </w:r>
      <w:r w:rsidR="00FC24AF">
        <w:rPr>
          <w:rFonts w:ascii="Liberation Serif" w:hAnsi="Liberation Serif"/>
          <w:b/>
          <w:bCs/>
          <w:sz w:val="28"/>
          <w:szCs w:val="28"/>
        </w:rPr>
        <w:t>восьмое</w:t>
      </w:r>
      <w:r w:rsidR="002738ED" w:rsidRPr="001F19F0">
        <w:rPr>
          <w:rFonts w:ascii="Liberation Serif" w:hAnsi="Liberation Serif"/>
          <w:b/>
          <w:bCs/>
          <w:sz w:val="28"/>
          <w:szCs w:val="28"/>
        </w:rPr>
        <w:t xml:space="preserve"> заседание</w:t>
      </w:r>
    </w:p>
    <w:p w14:paraId="61D7C0C6" w14:textId="77777777" w:rsidR="00967104" w:rsidRDefault="00967104" w:rsidP="00967104">
      <w:pPr>
        <w:jc w:val="center"/>
        <w:rPr>
          <w:rFonts w:ascii="Liberation Serif" w:hAnsi="Liberation Serif"/>
          <w:b/>
          <w:sz w:val="32"/>
          <w:szCs w:val="32"/>
        </w:rPr>
      </w:pPr>
    </w:p>
    <w:p w14:paraId="2D0B4519" w14:textId="7EA6B838" w:rsidR="00967104" w:rsidRPr="00600500" w:rsidRDefault="00967104" w:rsidP="00967104">
      <w:pPr>
        <w:jc w:val="center"/>
        <w:rPr>
          <w:rFonts w:ascii="Liberation Serif" w:hAnsi="Liberation Serif"/>
          <w:b/>
          <w:sz w:val="32"/>
          <w:szCs w:val="32"/>
        </w:rPr>
      </w:pPr>
      <w:r w:rsidRPr="00600500">
        <w:rPr>
          <w:rFonts w:ascii="Liberation Serif" w:hAnsi="Liberation Serif"/>
          <w:b/>
          <w:sz w:val="32"/>
          <w:szCs w:val="32"/>
        </w:rPr>
        <w:t xml:space="preserve">Р Е Ш Е Н И </w:t>
      </w:r>
      <w:proofErr w:type="gramStart"/>
      <w:r w:rsidRPr="00600500">
        <w:rPr>
          <w:rFonts w:ascii="Liberation Serif" w:hAnsi="Liberation Serif"/>
          <w:b/>
          <w:sz w:val="32"/>
          <w:szCs w:val="32"/>
        </w:rPr>
        <w:t>Е  №</w:t>
      </w:r>
      <w:proofErr w:type="gramEnd"/>
      <w:r w:rsidRPr="00600500">
        <w:rPr>
          <w:rFonts w:ascii="Liberation Serif" w:hAnsi="Liberation Serif"/>
          <w:b/>
          <w:sz w:val="32"/>
          <w:szCs w:val="32"/>
        </w:rPr>
        <w:t xml:space="preserve"> </w:t>
      </w:r>
      <w:r w:rsidR="00661C08">
        <w:rPr>
          <w:rFonts w:ascii="Liberation Serif" w:hAnsi="Liberation Serif"/>
          <w:b/>
          <w:sz w:val="32"/>
          <w:szCs w:val="32"/>
        </w:rPr>
        <w:t>48/4</w:t>
      </w:r>
    </w:p>
    <w:p w14:paraId="24668967" w14:textId="77777777" w:rsidR="00967104" w:rsidRDefault="00967104" w:rsidP="00967104">
      <w:pPr>
        <w:rPr>
          <w:b/>
        </w:rPr>
      </w:pPr>
    </w:p>
    <w:p w14:paraId="0CB20C89" w14:textId="32B43119" w:rsidR="00967104" w:rsidRPr="00725129" w:rsidRDefault="00967104" w:rsidP="00967104">
      <w:pPr>
        <w:rPr>
          <w:rFonts w:ascii="Liberation Serif" w:hAnsi="Liberation Serif"/>
          <w:b/>
        </w:rPr>
      </w:pPr>
      <w:r w:rsidRPr="00725129">
        <w:rPr>
          <w:rFonts w:ascii="Liberation Serif" w:hAnsi="Liberation Serif"/>
          <w:b/>
        </w:rPr>
        <w:t xml:space="preserve">от </w:t>
      </w:r>
      <w:r w:rsidR="00661C08">
        <w:rPr>
          <w:rFonts w:ascii="Liberation Serif" w:hAnsi="Liberation Serif"/>
          <w:b/>
        </w:rPr>
        <w:t>19 декабря</w:t>
      </w:r>
      <w:r w:rsidR="009E3C83">
        <w:rPr>
          <w:rFonts w:ascii="Liberation Serif" w:hAnsi="Liberation Serif"/>
          <w:b/>
        </w:rPr>
        <w:t xml:space="preserve"> </w:t>
      </w:r>
      <w:r w:rsidRPr="00725129">
        <w:rPr>
          <w:rFonts w:ascii="Liberation Serif" w:hAnsi="Liberation Serif"/>
          <w:b/>
        </w:rPr>
        <w:t>202</w:t>
      </w:r>
      <w:r w:rsidR="000E7F0E">
        <w:rPr>
          <w:rFonts w:ascii="Liberation Serif" w:hAnsi="Liberation Serif"/>
          <w:b/>
        </w:rPr>
        <w:t>4</w:t>
      </w:r>
      <w:r w:rsidRPr="00725129">
        <w:rPr>
          <w:rFonts w:ascii="Liberation Serif" w:hAnsi="Liberation Serif"/>
          <w:b/>
        </w:rPr>
        <w:t xml:space="preserve"> года</w:t>
      </w:r>
    </w:p>
    <w:p w14:paraId="2597AEA0" w14:textId="77777777" w:rsidR="00967104" w:rsidRPr="00725129" w:rsidRDefault="00967104" w:rsidP="00967104">
      <w:pPr>
        <w:rPr>
          <w:rFonts w:ascii="Liberation Serif" w:hAnsi="Liberation Serif"/>
          <w:b/>
        </w:rPr>
      </w:pPr>
      <w:r w:rsidRPr="00725129">
        <w:rPr>
          <w:rFonts w:ascii="Liberation Serif" w:hAnsi="Liberation Serif"/>
          <w:b/>
        </w:rPr>
        <w:t xml:space="preserve">г. Красноуфимск </w:t>
      </w:r>
    </w:p>
    <w:p w14:paraId="4712F535" w14:textId="77777777" w:rsidR="00967104" w:rsidRPr="00074FF7" w:rsidRDefault="00967104" w:rsidP="00967104">
      <w:pPr>
        <w:spacing w:before="120"/>
        <w:rPr>
          <w:rFonts w:ascii="Liberation Serif" w:hAnsi="Liberation Serif"/>
        </w:rPr>
      </w:pPr>
    </w:p>
    <w:p w14:paraId="3D55DE3A" w14:textId="77777777" w:rsidR="009E40E7" w:rsidRDefault="009E40E7">
      <w:pPr>
        <w:pStyle w:val="ConsPlusTitle"/>
        <w:jc w:val="center"/>
      </w:pPr>
    </w:p>
    <w:p w14:paraId="223B2719" w14:textId="3EA56673" w:rsidR="009E40E7" w:rsidRPr="00967104" w:rsidRDefault="00625FED" w:rsidP="00127132">
      <w:pPr>
        <w:jc w:val="center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  <w:t>О внесении изменений в решение Думы городского округа Красноуфимск от 26.09.2024 № 43/10 «</w:t>
      </w:r>
      <w:r w:rsidR="00D634E0" w:rsidRPr="00967104">
        <w:rPr>
          <w:rFonts w:ascii="Liberation Serif" w:hAnsi="Liberation Serif"/>
          <w:b/>
          <w:bCs/>
        </w:rPr>
        <w:t xml:space="preserve">Об </w:t>
      </w:r>
      <w:r w:rsidR="00D1640B" w:rsidRPr="00967104">
        <w:rPr>
          <w:rFonts w:ascii="Liberation Serif" w:hAnsi="Liberation Serif"/>
          <w:b/>
          <w:bCs/>
        </w:rPr>
        <w:t xml:space="preserve">утверждении </w:t>
      </w:r>
      <w:bookmarkStart w:id="0" w:name="_Hlk175667923"/>
      <w:r w:rsidR="00D1640B" w:rsidRPr="00967104">
        <w:rPr>
          <w:rFonts w:ascii="Liberation Serif" w:hAnsi="Liberation Serif"/>
          <w:b/>
          <w:bCs/>
        </w:rPr>
        <w:t>Положения</w:t>
      </w:r>
      <w:r w:rsidR="00803B3E" w:rsidRPr="00967104">
        <w:rPr>
          <w:rFonts w:ascii="Liberation Serif" w:hAnsi="Liberation Serif"/>
          <w:b/>
          <w:bCs/>
        </w:rPr>
        <w:t xml:space="preserve"> </w:t>
      </w:r>
      <w:r w:rsidR="00EA3AFD">
        <w:rPr>
          <w:rFonts w:ascii="Liberation Serif" w:hAnsi="Liberation Serif"/>
          <w:b/>
          <w:bCs/>
        </w:rPr>
        <w:t>«О</w:t>
      </w:r>
      <w:r w:rsidR="00803B3E" w:rsidRPr="00967104">
        <w:rPr>
          <w:rFonts w:ascii="Liberation Serif" w:hAnsi="Liberation Serif"/>
          <w:b/>
          <w:bCs/>
        </w:rPr>
        <w:t>б</w:t>
      </w:r>
      <w:r w:rsidR="00D1640B" w:rsidRPr="00967104">
        <w:rPr>
          <w:rFonts w:ascii="Liberation Serif" w:hAnsi="Liberation Serif"/>
          <w:b/>
          <w:bCs/>
        </w:rPr>
        <w:t xml:space="preserve"> </w:t>
      </w:r>
      <w:r w:rsidR="00F20667" w:rsidRPr="00967104">
        <w:rPr>
          <w:rFonts w:ascii="Liberation Serif" w:hAnsi="Liberation Serif"/>
          <w:b/>
        </w:rPr>
        <w:t>оплате</w:t>
      </w:r>
      <w:r w:rsidR="00D1640B" w:rsidRPr="00967104">
        <w:rPr>
          <w:rFonts w:ascii="Liberation Serif" w:hAnsi="Liberation Serif"/>
          <w:b/>
          <w:bCs/>
        </w:rPr>
        <w:t xml:space="preserve"> труда муниципальных служащих</w:t>
      </w:r>
      <w:r w:rsidR="000E7F0E">
        <w:rPr>
          <w:rFonts w:ascii="Liberation Serif" w:hAnsi="Liberation Serif"/>
          <w:b/>
          <w:bCs/>
        </w:rPr>
        <w:t>, замещающих должности муниципальной службы в</w:t>
      </w:r>
      <w:r w:rsidR="00D1640B" w:rsidRPr="00967104">
        <w:rPr>
          <w:rFonts w:ascii="Liberation Serif" w:hAnsi="Liberation Serif"/>
          <w:b/>
          <w:bCs/>
        </w:rPr>
        <w:t xml:space="preserve"> орган</w:t>
      </w:r>
      <w:r w:rsidR="000E7F0E">
        <w:rPr>
          <w:rFonts w:ascii="Liberation Serif" w:hAnsi="Liberation Serif"/>
          <w:b/>
          <w:bCs/>
        </w:rPr>
        <w:t>ах</w:t>
      </w:r>
      <w:r w:rsidR="00D1640B" w:rsidRPr="00967104">
        <w:rPr>
          <w:rFonts w:ascii="Liberation Serif" w:hAnsi="Liberation Serif"/>
          <w:b/>
          <w:bCs/>
        </w:rPr>
        <w:t xml:space="preserve"> местного самоуправления городско</w:t>
      </w:r>
      <w:r w:rsidR="00ED1725">
        <w:rPr>
          <w:rFonts w:ascii="Liberation Serif" w:hAnsi="Liberation Serif"/>
          <w:b/>
          <w:bCs/>
        </w:rPr>
        <w:t>го</w:t>
      </w:r>
      <w:r w:rsidR="00D1640B" w:rsidRPr="00967104">
        <w:rPr>
          <w:rFonts w:ascii="Liberation Serif" w:hAnsi="Liberation Serif"/>
          <w:b/>
          <w:bCs/>
        </w:rPr>
        <w:t xml:space="preserve"> округ</w:t>
      </w:r>
      <w:r w:rsidR="00ED1725">
        <w:rPr>
          <w:rFonts w:ascii="Liberation Serif" w:hAnsi="Liberation Serif"/>
          <w:b/>
          <w:bCs/>
        </w:rPr>
        <w:t>а</w:t>
      </w:r>
      <w:r w:rsidR="00D1640B" w:rsidRPr="00967104">
        <w:rPr>
          <w:rFonts w:ascii="Liberation Serif" w:hAnsi="Liberation Serif"/>
          <w:b/>
          <w:bCs/>
        </w:rPr>
        <w:t xml:space="preserve"> Красноуфимск</w:t>
      </w:r>
      <w:r w:rsidR="00EA3AFD">
        <w:rPr>
          <w:rFonts w:ascii="Liberation Serif" w:hAnsi="Liberation Serif"/>
          <w:b/>
          <w:bCs/>
        </w:rPr>
        <w:t>»</w:t>
      </w:r>
      <w:r w:rsidR="0050360F" w:rsidRPr="00967104">
        <w:rPr>
          <w:rFonts w:ascii="Liberation Serif" w:hAnsi="Liberation Serif"/>
          <w:b/>
          <w:bCs/>
        </w:rPr>
        <w:t xml:space="preserve"> </w:t>
      </w:r>
      <w:bookmarkStart w:id="1" w:name="_Hlk87792521"/>
      <w:bookmarkEnd w:id="0"/>
    </w:p>
    <w:bookmarkEnd w:id="1"/>
    <w:p w14:paraId="52579D42" w14:textId="77777777" w:rsidR="009E40E7" w:rsidRPr="00D1640B" w:rsidRDefault="009E40E7">
      <w:pPr>
        <w:pStyle w:val="ConsPlusNormal"/>
        <w:rPr>
          <w:rFonts w:ascii="Liberation Serif" w:hAnsi="Liberation Serif"/>
          <w:b/>
          <w:bCs/>
          <w:i/>
          <w:iCs/>
          <w:sz w:val="28"/>
          <w:szCs w:val="28"/>
        </w:rPr>
      </w:pPr>
    </w:p>
    <w:p w14:paraId="4B892D97" w14:textId="630E6B36" w:rsidR="002738ED" w:rsidRDefault="000E7F0E" w:rsidP="00F31DD8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В соответствии с</w:t>
      </w:r>
      <w:r w:rsidR="00437C90" w:rsidRPr="00437C90">
        <w:rPr>
          <w:rFonts w:ascii="Liberation Serif" w:hAnsi="Liberation Serif"/>
        </w:rPr>
        <w:t xml:space="preserve"> Федеральн</w:t>
      </w:r>
      <w:r>
        <w:rPr>
          <w:rFonts w:ascii="Liberation Serif" w:hAnsi="Liberation Serif"/>
        </w:rPr>
        <w:t>ым</w:t>
      </w:r>
      <w:r w:rsidR="00437C90" w:rsidRPr="00437C90">
        <w:rPr>
          <w:rFonts w:ascii="Liberation Serif" w:hAnsi="Liberation Serif"/>
        </w:rPr>
        <w:t xml:space="preserve"> закон</w:t>
      </w:r>
      <w:r>
        <w:rPr>
          <w:rFonts w:ascii="Liberation Serif" w:hAnsi="Liberation Serif"/>
        </w:rPr>
        <w:t>ом</w:t>
      </w:r>
      <w:r w:rsidR="00437C90" w:rsidRPr="00437C90">
        <w:rPr>
          <w:rFonts w:ascii="Liberation Serif" w:hAnsi="Liberation Serif"/>
        </w:rPr>
        <w:t xml:space="preserve"> от </w:t>
      </w:r>
      <w:r>
        <w:rPr>
          <w:rFonts w:ascii="Liberation Serif" w:hAnsi="Liberation Serif"/>
        </w:rPr>
        <w:t>02.03.</w:t>
      </w:r>
      <w:r w:rsidR="00437C90" w:rsidRPr="00437C90">
        <w:rPr>
          <w:rFonts w:ascii="Liberation Serif" w:hAnsi="Liberation Serif"/>
        </w:rPr>
        <w:t>2007 № 25-ФЗ «О муниципальной службе в Российской Федерации», Закон</w:t>
      </w:r>
      <w:r>
        <w:rPr>
          <w:rFonts w:ascii="Liberation Serif" w:hAnsi="Liberation Serif"/>
        </w:rPr>
        <w:t>ом</w:t>
      </w:r>
      <w:r w:rsidR="00437C90" w:rsidRPr="00437C90">
        <w:rPr>
          <w:rFonts w:ascii="Liberation Serif" w:hAnsi="Liberation Serif"/>
        </w:rPr>
        <w:t xml:space="preserve"> Свердловской области от 29.10.2007 № 136-ОЗ «Об особенностях муниципальной службы на территории Свердловской области»</w:t>
      </w:r>
      <w:r w:rsidR="009E40E7" w:rsidRPr="00D634E0">
        <w:rPr>
          <w:rFonts w:ascii="Liberation Serif" w:hAnsi="Liberation Serif"/>
        </w:rPr>
        <w:t xml:space="preserve">, </w:t>
      </w:r>
      <w:r w:rsidR="00490EF1">
        <w:rPr>
          <w:rFonts w:ascii="Liberation Serif" w:hAnsi="Liberation Serif"/>
        </w:rPr>
        <w:t xml:space="preserve">Приказом Министерства Финансов Свердловской области от 31.10.2024 г. № 529 «Об утверждении исходных данных для расчета межбюджетных трансфертов из областного бюджета местным бюджетам на 2025 год и плановый период 2026 и 2027 годов», </w:t>
      </w:r>
      <w:r w:rsidR="00D634E0">
        <w:rPr>
          <w:rFonts w:ascii="Liberation Serif" w:hAnsi="Liberation Serif"/>
        </w:rPr>
        <w:t xml:space="preserve">руководствуясь статьями 23, 48, 49 и 50 Устава городского округа Красноуфимск, </w:t>
      </w:r>
      <w:r w:rsidR="00D634E0">
        <w:rPr>
          <w:rFonts w:ascii="Liberation Serif" w:hAnsi="Liberation Serif"/>
        </w:rPr>
        <w:tab/>
      </w:r>
    </w:p>
    <w:p w14:paraId="11675976" w14:textId="77777777" w:rsidR="00F31DD8" w:rsidRDefault="00F31DD8" w:rsidP="00F31DD8">
      <w:pPr>
        <w:ind w:firstLine="708"/>
        <w:jc w:val="both"/>
        <w:rPr>
          <w:rFonts w:ascii="Liberation Serif" w:hAnsi="Liberation Serif"/>
        </w:rPr>
      </w:pPr>
    </w:p>
    <w:p w14:paraId="68A6C694" w14:textId="77777777" w:rsidR="00D634E0" w:rsidRDefault="00D634E0" w:rsidP="00D634E0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Дума городского округа</w:t>
      </w:r>
    </w:p>
    <w:p w14:paraId="611D1BF7" w14:textId="77777777" w:rsidR="00D634E0" w:rsidRDefault="00D634E0" w:rsidP="00D634E0">
      <w:pPr>
        <w:jc w:val="both"/>
        <w:rPr>
          <w:rFonts w:ascii="Liberation Serif" w:hAnsi="Liberation Serif"/>
        </w:rPr>
      </w:pPr>
    </w:p>
    <w:p w14:paraId="34C6CAC4" w14:textId="77777777" w:rsidR="00D634E0" w:rsidRDefault="00D634E0" w:rsidP="00D634E0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Р Е Ш И Л А:</w:t>
      </w:r>
    </w:p>
    <w:p w14:paraId="495D9A98" w14:textId="77777777" w:rsidR="00C72C9A" w:rsidRPr="00C72C9A" w:rsidRDefault="00C72C9A" w:rsidP="00C72C9A">
      <w:pPr>
        <w:pStyle w:val="a3"/>
        <w:ind w:left="426"/>
        <w:jc w:val="both"/>
        <w:rPr>
          <w:rFonts w:ascii="Liberation Serif" w:hAnsi="Liberation Serif"/>
        </w:rPr>
      </w:pPr>
    </w:p>
    <w:p w14:paraId="27008772" w14:textId="1AFD615F" w:rsidR="00F20667" w:rsidRPr="00625FED" w:rsidRDefault="00625FED" w:rsidP="00F20667">
      <w:pPr>
        <w:pStyle w:val="a3"/>
        <w:numPr>
          <w:ilvl w:val="0"/>
          <w:numId w:val="2"/>
        </w:numPr>
        <w:ind w:left="0" w:firstLine="426"/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Внести </w:t>
      </w:r>
      <w:r w:rsidR="009821EA">
        <w:rPr>
          <w:rFonts w:ascii="Liberation Serif" w:hAnsi="Liberation Serif"/>
          <w:bCs/>
        </w:rPr>
        <w:t>в</w:t>
      </w:r>
      <w:r w:rsidR="009821EA" w:rsidRPr="00E41EE7">
        <w:rPr>
          <w:rFonts w:ascii="Liberation Serif" w:hAnsi="Liberation Serif"/>
          <w:bCs/>
        </w:rPr>
        <w:t xml:space="preserve"> </w:t>
      </w:r>
      <w:r w:rsidR="009821EA" w:rsidRPr="002C56E1">
        <w:rPr>
          <w:rFonts w:ascii="Liberation Serif" w:hAnsi="Liberation Serif"/>
          <w:bCs/>
        </w:rPr>
        <w:t>Положени</w:t>
      </w:r>
      <w:r w:rsidR="009821EA">
        <w:rPr>
          <w:rFonts w:ascii="Liberation Serif" w:hAnsi="Liberation Serif"/>
          <w:bCs/>
        </w:rPr>
        <w:t>е</w:t>
      </w:r>
      <w:r w:rsidR="009821EA" w:rsidRPr="002C56E1">
        <w:rPr>
          <w:rFonts w:ascii="Liberation Serif" w:hAnsi="Liberation Serif"/>
          <w:bCs/>
        </w:rPr>
        <w:t xml:space="preserve"> </w:t>
      </w:r>
      <w:r w:rsidR="009821EA">
        <w:rPr>
          <w:rFonts w:ascii="Liberation Serif" w:hAnsi="Liberation Serif"/>
          <w:bCs/>
        </w:rPr>
        <w:t>«О</w:t>
      </w:r>
      <w:r w:rsidR="009821EA" w:rsidRPr="002C56E1">
        <w:rPr>
          <w:rFonts w:ascii="Liberation Serif" w:hAnsi="Liberation Serif"/>
          <w:bCs/>
        </w:rPr>
        <w:t>б оплате труда муниципальных служащих, замещающих должности муниципальной службы в органах местного самоуправления городско</w:t>
      </w:r>
      <w:r w:rsidR="009821EA">
        <w:rPr>
          <w:rFonts w:ascii="Liberation Serif" w:hAnsi="Liberation Serif"/>
          <w:bCs/>
        </w:rPr>
        <w:t>го</w:t>
      </w:r>
      <w:r w:rsidR="009821EA" w:rsidRPr="002C56E1">
        <w:rPr>
          <w:rFonts w:ascii="Liberation Serif" w:hAnsi="Liberation Serif"/>
          <w:bCs/>
        </w:rPr>
        <w:t xml:space="preserve"> округ</w:t>
      </w:r>
      <w:r w:rsidR="009821EA">
        <w:rPr>
          <w:rFonts w:ascii="Liberation Serif" w:hAnsi="Liberation Serif"/>
          <w:bCs/>
        </w:rPr>
        <w:t>а</w:t>
      </w:r>
      <w:r w:rsidR="009821EA" w:rsidRPr="002C56E1">
        <w:rPr>
          <w:rFonts w:ascii="Liberation Serif" w:hAnsi="Liberation Serif"/>
          <w:bCs/>
        </w:rPr>
        <w:t xml:space="preserve"> Красноуфимск</w:t>
      </w:r>
      <w:r w:rsidR="009821EA">
        <w:rPr>
          <w:rFonts w:ascii="Liberation Serif" w:hAnsi="Liberation Serif"/>
          <w:bCs/>
        </w:rPr>
        <w:t>», утвержденное решением Думы городского округа Красноуфимск от 26.09.2024 г. № 43/10,</w:t>
      </w:r>
      <w:r w:rsidR="009821EA" w:rsidRPr="009821EA">
        <w:rPr>
          <w:rFonts w:ascii="Liberation Serif" w:hAnsi="Liberation Serif"/>
          <w:bCs/>
        </w:rPr>
        <w:t xml:space="preserve"> </w:t>
      </w:r>
      <w:r w:rsidR="009821EA">
        <w:rPr>
          <w:rFonts w:ascii="Liberation Serif" w:hAnsi="Liberation Serif"/>
          <w:bCs/>
        </w:rPr>
        <w:t>следующие изменения</w:t>
      </w:r>
      <w:r>
        <w:rPr>
          <w:rFonts w:ascii="Liberation Serif" w:hAnsi="Liberation Serif"/>
          <w:bCs/>
        </w:rPr>
        <w:t>:</w:t>
      </w:r>
    </w:p>
    <w:p w14:paraId="1D5B8B58" w14:textId="7B272DE0" w:rsidR="00625FED" w:rsidRPr="009821EA" w:rsidRDefault="00FC24AF" w:rsidP="009821EA">
      <w:pPr>
        <w:pStyle w:val="a3"/>
        <w:numPr>
          <w:ilvl w:val="1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в </w:t>
      </w:r>
      <w:r w:rsidR="00C255DE">
        <w:rPr>
          <w:rFonts w:ascii="Liberation Serif" w:hAnsi="Liberation Serif"/>
          <w:bCs/>
        </w:rPr>
        <w:t>п</w:t>
      </w:r>
      <w:r w:rsidR="00625FED" w:rsidRPr="009821EA">
        <w:rPr>
          <w:rFonts w:ascii="Liberation Serif" w:hAnsi="Liberation Serif"/>
          <w:bCs/>
        </w:rPr>
        <w:t>одпункт</w:t>
      </w:r>
      <w:r>
        <w:rPr>
          <w:rFonts w:ascii="Liberation Serif" w:hAnsi="Liberation Serif"/>
          <w:bCs/>
        </w:rPr>
        <w:t>е</w:t>
      </w:r>
      <w:r w:rsidR="00625FED" w:rsidRPr="009821EA">
        <w:rPr>
          <w:rFonts w:ascii="Liberation Serif" w:hAnsi="Liberation Serif"/>
          <w:bCs/>
        </w:rPr>
        <w:t xml:space="preserve"> 2 пункта 3 статьи 2 </w:t>
      </w:r>
      <w:r>
        <w:rPr>
          <w:rFonts w:ascii="Liberation Serif" w:hAnsi="Liberation Serif"/>
          <w:bCs/>
        </w:rPr>
        <w:t>цифры «7.2» заменить цифрами «10.2».</w:t>
      </w:r>
    </w:p>
    <w:p w14:paraId="5A58EC2A" w14:textId="4A06BE95" w:rsidR="00967104" w:rsidRDefault="00FC24AF" w:rsidP="009821EA">
      <w:pPr>
        <w:pStyle w:val="a3"/>
        <w:numPr>
          <w:ilvl w:val="1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в </w:t>
      </w:r>
      <w:r w:rsidR="00C255DE">
        <w:rPr>
          <w:rFonts w:ascii="Liberation Serif" w:hAnsi="Liberation Serif"/>
          <w:bCs/>
        </w:rPr>
        <w:t>а</w:t>
      </w:r>
      <w:r w:rsidR="008B59D7" w:rsidRPr="009821EA">
        <w:rPr>
          <w:rFonts w:ascii="Liberation Serif" w:hAnsi="Liberation Serif"/>
          <w:bCs/>
        </w:rPr>
        <w:t>бзац</w:t>
      </w:r>
      <w:r>
        <w:rPr>
          <w:rFonts w:ascii="Liberation Serif" w:hAnsi="Liberation Serif"/>
          <w:bCs/>
        </w:rPr>
        <w:t>е</w:t>
      </w:r>
      <w:r w:rsidR="008B59D7" w:rsidRPr="009821EA">
        <w:rPr>
          <w:rFonts w:ascii="Liberation Serif" w:hAnsi="Liberation Serif"/>
          <w:bCs/>
        </w:rPr>
        <w:t xml:space="preserve"> </w:t>
      </w:r>
      <w:r>
        <w:rPr>
          <w:rFonts w:ascii="Liberation Serif" w:hAnsi="Liberation Serif"/>
          <w:bCs/>
        </w:rPr>
        <w:t>3</w:t>
      </w:r>
      <w:r w:rsidR="008B59D7" w:rsidRPr="009821EA">
        <w:rPr>
          <w:rFonts w:ascii="Liberation Serif" w:hAnsi="Liberation Serif"/>
          <w:bCs/>
        </w:rPr>
        <w:t xml:space="preserve"> п</w:t>
      </w:r>
      <w:r w:rsidR="00625FED" w:rsidRPr="009821EA">
        <w:rPr>
          <w:rFonts w:ascii="Liberation Serif" w:hAnsi="Liberation Serif"/>
          <w:bCs/>
        </w:rPr>
        <w:t>одпункт</w:t>
      </w:r>
      <w:r w:rsidR="008B59D7" w:rsidRPr="009821EA">
        <w:rPr>
          <w:rFonts w:ascii="Liberation Serif" w:hAnsi="Liberation Serif"/>
          <w:bCs/>
        </w:rPr>
        <w:t>а</w:t>
      </w:r>
      <w:r w:rsidR="00625FED" w:rsidRPr="009821EA">
        <w:rPr>
          <w:rFonts w:ascii="Liberation Serif" w:hAnsi="Liberation Serif"/>
          <w:bCs/>
        </w:rPr>
        <w:t xml:space="preserve"> 1 пункта 3 ста</w:t>
      </w:r>
      <w:bookmarkStart w:id="2" w:name="_GoBack"/>
      <w:bookmarkEnd w:id="2"/>
      <w:r w:rsidR="00625FED" w:rsidRPr="009821EA">
        <w:rPr>
          <w:rFonts w:ascii="Liberation Serif" w:hAnsi="Liberation Serif"/>
          <w:bCs/>
        </w:rPr>
        <w:t xml:space="preserve">тьи 3 </w:t>
      </w:r>
      <w:r>
        <w:rPr>
          <w:rFonts w:ascii="Liberation Serif" w:hAnsi="Liberation Serif"/>
          <w:bCs/>
        </w:rPr>
        <w:t>слова «в размере 60 процентов» заменить словами «</w:t>
      </w:r>
      <w:r w:rsidR="008B59D7" w:rsidRPr="009821EA">
        <w:rPr>
          <w:rFonts w:ascii="Liberation Serif" w:hAnsi="Liberation Serif"/>
        </w:rPr>
        <w:t>в размере 85 процентов».</w:t>
      </w:r>
    </w:p>
    <w:p w14:paraId="17B04472" w14:textId="3C0DCC42" w:rsidR="00DD3C45" w:rsidRDefault="00DD3C45" w:rsidP="009821EA">
      <w:pPr>
        <w:pStyle w:val="a3"/>
        <w:numPr>
          <w:ilvl w:val="1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абзац </w:t>
      </w:r>
      <w:r w:rsidR="002F07AE">
        <w:rPr>
          <w:rFonts w:ascii="Liberation Serif" w:hAnsi="Liberation Serif"/>
        </w:rPr>
        <w:t>пятый</w:t>
      </w:r>
      <w:r>
        <w:rPr>
          <w:rFonts w:ascii="Liberation Serif" w:hAnsi="Liberation Serif"/>
        </w:rPr>
        <w:t xml:space="preserve"> </w:t>
      </w:r>
      <w:r w:rsidRPr="009821EA">
        <w:rPr>
          <w:rFonts w:ascii="Liberation Serif" w:hAnsi="Liberation Serif"/>
          <w:bCs/>
        </w:rPr>
        <w:t>подпункта 1</w:t>
      </w:r>
      <w:r>
        <w:rPr>
          <w:rFonts w:ascii="Liberation Serif" w:hAnsi="Liberation Serif"/>
          <w:bCs/>
        </w:rPr>
        <w:t xml:space="preserve"> </w:t>
      </w:r>
      <w:r>
        <w:rPr>
          <w:rFonts w:ascii="Liberation Serif" w:hAnsi="Liberation Serif"/>
        </w:rPr>
        <w:t>пункта 3 статьи 3</w:t>
      </w:r>
      <w:r w:rsidRPr="009821EA">
        <w:rPr>
          <w:rFonts w:ascii="Liberation Serif" w:hAnsi="Liberation Serif"/>
          <w:bCs/>
        </w:rPr>
        <w:t xml:space="preserve"> изложить в следующей редакции:</w:t>
      </w:r>
      <w:r>
        <w:rPr>
          <w:rFonts w:ascii="Liberation Serif" w:hAnsi="Liberation Serif"/>
          <w:bCs/>
        </w:rPr>
        <w:t xml:space="preserve"> «</w:t>
      </w:r>
      <w:r w:rsidRPr="0092511C">
        <w:rPr>
          <w:rFonts w:ascii="Liberation Serif" w:hAnsi="Liberation Serif"/>
        </w:rPr>
        <w:t>Ежемесячная надбавка за особые условия муниципальной службы выплачивается пропорционально отработанному времени в учётном периоде</w:t>
      </w:r>
      <w:r>
        <w:rPr>
          <w:rFonts w:ascii="Liberation Serif" w:hAnsi="Liberation Serif"/>
        </w:rPr>
        <w:t>.».</w:t>
      </w:r>
    </w:p>
    <w:p w14:paraId="4A39ABC4" w14:textId="77777777" w:rsidR="002F07AE" w:rsidRPr="002F07AE" w:rsidRDefault="00DD3C45" w:rsidP="002F07AE">
      <w:pPr>
        <w:pStyle w:val="a3"/>
        <w:numPr>
          <w:ilvl w:val="1"/>
          <w:numId w:val="2"/>
        </w:numPr>
        <w:jc w:val="both"/>
        <w:rPr>
          <w:rFonts w:ascii="Liberation Serif" w:hAnsi="Liberation Serif"/>
        </w:rPr>
      </w:pPr>
      <w:r w:rsidRPr="00DD3C45">
        <w:rPr>
          <w:rFonts w:ascii="Liberation Serif" w:hAnsi="Liberation Serif"/>
        </w:rPr>
        <w:t xml:space="preserve">пункт 3 статьи 3 дополнить </w:t>
      </w:r>
      <w:r w:rsidR="002F07AE">
        <w:rPr>
          <w:rFonts w:ascii="Liberation Serif" w:hAnsi="Liberation Serif"/>
        </w:rPr>
        <w:t>подпунктом 6</w:t>
      </w:r>
      <w:r w:rsidRPr="00DD3C45">
        <w:rPr>
          <w:rFonts w:ascii="Liberation Serif" w:hAnsi="Liberation Serif"/>
        </w:rPr>
        <w:t xml:space="preserve"> следующего содержания: </w:t>
      </w:r>
      <w:r w:rsidR="002F07AE">
        <w:rPr>
          <w:rFonts w:ascii="Liberation Serif" w:hAnsi="Liberation Serif"/>
        </w:rPr>
        <w:t xml:space="preserve">«6) </w:t>
      </w:r>
      <w:r w:rsidR="002F07AE" w:rsidRPr="002F07AE">
        <w:rPr>
          <w:rFonts w:ascii="Liberation Serif" w:hAnsi="Liberation Serif"/>
        </w:rPr>
        <w:t xml:space="preserve">материальная помощь выплачивается муниципальным служащим, замещающим должности в органах местного самоуправления в размере 3-х должностных окладов по заявлению сотрудника в течение календарного года. </w:t>
      </w:r>
    </w:p>
    <w:p w14:paraId="217F48D5" w14:textId="70B6ED65" w:rsidR="002F07AE" w:rsidRPr="002F07AE" w:rsidRDefault="002F07AE" w:rsidP="002F07AE">
      <w:pPr>
        <w:pStyle w:val="a3"/>
        <w:ind w:left="92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</w:t>
      </w:r>
      <w:r w:rsidRPr="002F07AE">
        <w:rPr>
          <w:rFonts w:ascii="Liberation Serif" w:hAnsi="Liberation Serif"/>
        </w:rPr>
        <w:t>Решение о выплате материальной помощи оформляется распоряжением, приказом руководителя органа местного самоуправления, функционального и территориального органов администрации городского округа.</w:t>
      </w:r>
    </w:p>
    <w:p w14:paraId="2B19E9EC" w14:textId="11A8FA9A" w:rsidR="002F07AE" w:rsidRPr="002F07AE" w:rsidRDefault="002F07AE" w:rsidP="002F07AE">
      <w:pPr>
        <w:pStyle w:val="a3"/>
        <w:ind w:left="92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 xml:space="preserve">       </w:t>
      </w:r>
      <w:r w:rsidRPr="002F07AE">
        <w:rPr>
          <w:rFonts w:ascii="Liberation Serif" w:hAnsi="Liberation Serif"/>
        </w:rPr>
        <w:t>Материальная помощь выплачивается по действующему на дату выплаты материальной помощи должностному окладу.</w:t>
      </w:r>
    </w:p>
    <w:p w14:paraId="1C2FD4B5" w14:textId="64B486F0" w:rsidR="002F07AE" w:rsidRPr="002F07AE" w:rsidRDefault="002F07AE" w:rsidP="002F07AE">
      <w:pPr>
        <w:pStyle w:val="a3"/>
        <w:ind w:left="92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</w:t>
      </w:r>
      <w:r w:rsidRPr="002F07AE">
        <w:rPr>
          <w:rFonts w:ascii="Liberation Serif" w:hAnsi="Liberation Serif"/>
        </w:rPr>
        <w:t>В случае изменения должностного оклада, в том числе в связи с повышением оплаты труда материальная помощь, фактически выплаченная до изменения, не пересчитывается.</w:t>
      </w:r>
    </w:p>
    <w:p w14:paraId="71FFF2A7" w14:textId="685BAC90" w:rsidR="002F07AE" w:rsidRPr="002F07AE" w:rsidRDefault="002F07AE" w:rsidP="002F07AE">
      <w:pPr>
        <w:pStyle w:val="a3"/>
        <w:ind w:left="92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</w:t>
      </w:r>
      <w:r w:rsidRPr="002F07AE">
        <w:rPr>
          <w:rFonts w:ascii="Liberation Serif" w:hAnsi="Liberation Serif"/>
        </w:rPr>
        <w:t>Муниципальным служащим, вновь принятым на работу в текущем году, вышедшим из отпуска по уходу за ребенком, ушедшим в отпуск по уходу за ребенком, материальная помощь выплачивается за фактически отработанное время.</w:t>
      </w:r>
    </w:p>
    <w:p w14:paraId="77559A8C" w14:textId="2746BC49" w:rsidR="002F07AE" w:rsidRDefault="002F07AE" w:rsidP="002F07AE">
      <w:pPr>
        <w:pStyle w:val="a3"/>
        <w:ind w:left="92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</w:t>
      </w:r>
      <w:r w:rsidRPr="002F07AE">
        <w:rPr>
          <w:rFonts w:ascii="Liberation Serif" w:hAnsi="Liberation Serif"/>
        </w:rPr>
        <w:t>В случае увольнения муниципального служащего выплаченная материальная помощь перерасчету и удержанию не подлежит.</w:t>
      </w:r>
      <w:r>
        <w:rPr>
          <w:rFonts w:ascii="Liberation Serif" w:hAnsi="Liberation Serif"/>
        </w:rPr>
        <w:t>».</w:t>
      </w:r>
    </w:p>
    <w:p w14:paraId="46A057A4" w14:textId="0EC8DC1D" w:rsidR="00FC24AF" w:rsidRDefault="00FC24AF" w:rsidP="00DD3C45">
      <w:pPr>
        <w:pStyle w:val="a3"/>
        <w:numPr>
          <w:ilvl w:val="1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пункт 4 статьи 3 исключить.</w:t>
      </w:r>
    </w:p>
    <w:p w14:paraId="22A47376" w14:textId="75FF2A4B" w:rsidR="00DD3C45" w:rsidRPr="00DD3C45" w:rsidRDefault="00FC24AF" w:rsidP="00DD3C45">
      <w:pPr>
        <w:pStyle w:val="a3"/>
        <w:numPr>
          <w:ilvl w:val="1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статью 3 дополнить пунктом 4.1 следующего содержания: </w:t>
      </w:r>
      <w:r w:rsidR="00DD3C45" w:rsidRPr="00DD3C45">
        <w:rPr>
          <w:rFonts w:ascii="Liberation Serif" w:hAnsi="Liberation Serif"/>
        </w:rPr>
        <w:t>«</w:t>
      </w:r>
      <w:r w:rsidR="002F07AE">
        <w:rPr>
          <w:rFonts w:ascii="Liberation Serif" w:hAnsi="Liberation Serif"/>
        </w:rPr>
        <w:t>4.</w:t>
      </w:r>
      <w:r>
        <w:rPr>
          <w:rFonts w:ascii="Liberation Serif" w:hAnsi="Liberation Serif"/>
        </w:rPr>
        <w:t>1.</w:t>
      </w:r>
      <w:r w:rsidR="002F07AE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На</w:t>
      </w:r>
      <w:r w:rsidR="00DD3C45" w:rsidRPr="00DD3C45">
        <w:rPr>
          <w:rFonts w:ascii="Liberation Serif" w:hAnsi="Liberation Serif"/>
        </w:rPr>
        <w:t xml:space="preserve"> ежемесячны</w:t>
      </w:r>
      <w:r>
        <w:rPr>
          <w:rFonts w:ascii="Liberation Serif" w:hAnsi="Liberation Serif"/>
        </w:rPr>
        <w:t>е</w:t>
      </w:r>
      <w:r w:rsidR="00DD3C45" w:rsidRPr="00DD3C45">
        <w:rPr>
          <w:rFonts w:ascii="Liberation Serif" w:hAnsi="Liberation Serif"/>
        </w:rPr>
        <w:t xml:space="preserve"> и ины</w:t>
      </w:r>
      <w:r>
        <w:rPr>
          <w:rFonts w:ascii="Liberation Serif" w:hAnsi="Liberation Serif"/>
        </w:rPr>
        <w:t>е</w:t>
      </w:r>
      <w:r w:rsidR="00DD3C45" w:rsidRPr="00DD3C45">
        <w:rPr>
          <w:rFonts w:ascii="Liberation Serif" w:hAnsi="Liberation Serif"/>
        </w:rPr>
        <w:t xml:space="preserve"> дополнительны</w:t>
      </w:r>
      <w:r>
        <w:rPr>
          <w:rFonts w:ascii="Liberation Serif" w:hAnsi="Liberation Serif"/>
        </w:rPr>
        <w:t>е</w:t>
      </w:r>
      <w:r w:rsidR="00DD3C45" w:rsidRPr="00DD3C45">
        <w:rPr>
          <w:rFonts w:ascii="Liberation Serif" w:hAnsi="Liberation Serif"/>
        </w:rPr>
        <w:t xml:space="preserve"> выплат</w:t>
      </w:r>
      <w:r>
        <w:rPr>
          <w:rFonts w:ascii="Liberation Serif" w:hAnsi="Liberation Serif"/>
        </w:rPr>
        <w:t>ы</w:t>
      </w:r>
      <w:r w:rsidR="00DD3C45" w:rsidRPr="00DD3C45">
        <w:rPr>
          <w:rFonts w:ascii="Liberation Serif" w:hAnsi="Liberation Serif"/>
        </w:rPr>
        <w:t>, входящи</w:t>
      </w:r>
      <w:r>
        <w:rPr>
          <w:rFonts w:ascii="Liberation Serif" w:hAnsi="Liberation Serif"/>
        </w:rPr>
        <w:t>е</w:t>
      </w:r>
      <w:r w:rsidR="00DD3C45" w:rsidRPr="00DD3C45">
        <w:rPr>
          <w:rFonts w:ascii="Liberation Serif" w:hAnsi="Liberation Serif"/>
        </w:rPr>
        <w:t xml:space="preserve"> в состав денежного содержания муниципальных служащих, замещающих должности муниципальной службы в органах местного самоуправления городского округа Красноуфимск, начисляется районный коэффициент.».</w:t>
      </w:r>
    </w:p>
    <w:p w14:paraId="175E4E6B" w14:textId="77777777" w:rsidR="00F31DD8" w:rsidRPr="00F31DD8" w:rsidRDefault="00F31DD8" w:rsidP="00DD3C45">
      <w:pPr>
        <w:ind w:firstLine="568"/>
        <w:jc w:val="both"/>
        <w:rPr>
          <w:rFonts w:ascii="Liberation Serif" w:hAnsi="Liberation Serif"/>
        </w:rPr>
      </w:pPr>
    </w:p>
    <w:p w14:paraId="2068F99A" w14:textId="6740F260" w:rsidR="00D7739D" w:rsidRDefault="00D7739D" w:rsidP="002738ED">
      <w:pPr>
        <w:pStyle w:val="a3"/>
        <w:numPr>
          <w:ilvl w:val="0"/>
          <w:numId w:val="2"/>
        </w:numPr>
        <w:ind w:left="851" w:hanging="425"/>
        <w:jc w:val="both"/>
        <w:rPr>
          <w:rFonts w:ascii="Liberation Serif" w:hAnsi="Liberation Serif"/>
        </w:rPr>
      </w:pPr>
      <w:r w:rsidRPr="002738ED">
        <w:rPr>
          <w:rFonts w:ascii="Liberation Serif" w:hAnsi="Liberation Serif"/>
        </w:rPr>
        <w:t xml:space="preserve">Настоящее решение вступает в силу </w:t>
      </w:r>
      <w:r w:rsidR="0025159E" w:rsidRPr="002738ED">
        <w:rPr>
          <w:rFonts w:ascii="Liberation Serif" w:hAnsi="Liberation Serif"/>
        </w:rPr>
        <w:t>с</w:t>
      </w:r>
      <w:r w:rsidR="002C56E1">
        <w:rPr>
          <w:rFonts w:ascii="Liberation Serif" w:hAnsi="Liberation Serif"/>
        </w:rPr>
        <w:t xml:space="preserve"> 1 </w:t>
      </w:r>
      <w:r w:rsidR="00625FED">
        <w:rPr>
          <w:rFonts w:ascii="Liberation Serif" w:hAnsi="Liberation Serif"/>
        </w:rPr>
        <w:t>января</w:t>
      </w:r>
      <w:r w:rsidR="002C56E1">
        <w:rPr>
          <w:rFonts w:ascii="Liberation Serif" w:hAnsi="Liberation Serif"/>
        </w:rPr>
        <w:t xml:space="preserve"> 202</w:t>
      </w:r>
      <w:r w:rsidR="00C255DE" w:rsidRPr="00C255DE">
        <w:rPr>
          <w:rFonts w:ascii="Liberation Serif" w:hAnsi="Liberation Serif"/>
        </w:rPr>
        <w:t>5</w:t>
      </w:r>
      <w:r w:rsidR="002C56E1">
        <w:rPr>
          <w:rFonts w:ascii="Liberation Serif" w:hAnsi="Liberation Serif"/>
        </w:rPr>
        <w:t xml:space="preserve"> года</w:t>
      </w:r>
      <w:r w:rsidR="002738ED" w:rsidRPr="002738ED">
        <w:rPr>
          <w:rFonts w:ascii="Liberation Serif" w:hAnsi="Liberation Serif"/>
        </w:rPr>
        <w:t>.</w:t>
      </w:r>
    </w:p>
    <w:p w14:paraId="522A9B64" w14:textId="77777777" w:rsidR="002C56E1" w:rsidRPr="002C56E1" w:rsidRDefault="002C56E1" w:rsidP="002C56E1">
      <w:pPr>
        <w:pStyle w:val="a3"/>
        <w:rPr>
          <w:rFonts w:ascii="Liberation Serif" w:hAnsi="Liberation Serif"/>
        </w:rPr>
      </w:pPr>
    </w:p>
    <w:p w14:paraId="12DF06CA" w14:textId="77777777" w:rsidR="002738ED" w:rsidRPr="002738ED" w:rsidRDefault="002738ED" w:rsidP="002738ED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rFonts w:ascii="Liberation Serif" w:hAnsi="Liberation Serif"/>
        </w:rPr>
      </w:pPr>
      <w:r w:rsidRPr="00AB2426">
        <w:rPr>
          <w:rFonts w:ascii="Liberation Serif" w:hAnsi="Liberation Serif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11141D59" w14:textId="77777777" w:rsidR="009E40E7" w:rsidRDefault="0025159E" w:rsidP="0069500C">
      <w:pPr>
        <w:pStyle w:val="ConsPlusNormal"/>
        <w:numPr>
          <w:ilvl w:val="0"/>
          <w:numId w:val="2"/>
        </w:numPr>
        <w:spacing w:before="220"/>
        <w:ind w:left="0" w:firstLine="426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Контроль за исполнением настоящего решения возложить на постоянную депутатскую комиссию по местному самоуправлению и правовому регулированию.</w:t>
      </w:r>
    </w:p>
    <w:p w14:paraId="4BB68805" w14:textId="77777777" w:rsidR="00967104" w:rsidRDefault="00967104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348CF37F" w14:textId="0CA60514" w:rsidR="00127132" w:rsidRDefault="00127132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581D97D2" w14:textId="77777777" w:rsidR="009E3C83" w:rsidRPr="00D634E0" w:rsidRDefault="009E3C83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2"/>
        <w:gridCol w:w="4643"/>
      </w:tblGrid>
      <w:tr w:rsidR="00D72C86" w14:paraId="3CE6D476" w14:textId="77777777" w:rsidTr="00D72C86">
        <w:trPr>
          <w:trHeight w:val="557"/>
        </w:trPr>
        <w:tc>
          <w:tcPr>
            <w:tcW w:w="4642" w:type="dxa"/>
          </w:tcPr>
          <w:p w14:paraId="1E661426" w14:textId="77777777" w:rsidR="00D72C86" w:rsidRDefault="00D72C86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Председатель Думы </w:t>
            </w:r>
          </w:p>
          <w:p w14:paraId="4D1FB472" w14:textId="77777777" w:rsidR="00D72C86" w:rsidRDefault="00D72C86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городского округа Красноуфимск</w:t>
            </w:r>
          </w:p>
          <w:p w14:paraId="545A4D8F" w14:textId="77777777" w:rsidR="00D72C86" w:rsidRDefault="00D72C86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14:paraId="2A7A1321" w14:textId="77777777" w:rsidR="00625FED" w:rsidRDefault="00625FED" w:rsidP="00625FE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            </w:t>
            </w:r>
            <w:r w:rsidR="00D72C86">
              <w:rPr>
                <w:rFonts w:ascii="Liberation Serif" w:hAnsi="Liberation Serif" w:cs="Liberation Serif"/>
              </w:rPr>
              <w:t>Глав</w:t>
            </w:r>
            <w:r>
              <w:rPr>
                <w:rFonts w:ascii="Liberation Serif" w:hAnsi="Liberation Serif" w:cs="Liberation Serif"/>
              </w:rPr>
              <w:t xml:space="preserve">а </w:t>
            </w:r>
            <w:r w:rsidR="00D72C86">
              <w:rPr>
                <w:rFonts w:ascii="Liberation Serif" w:hAnsi="Liberation Serif" w:cs="Liberation Serif"/>
              </w:rPr>
              <w:t xml:space="preserve">городского округа </w:t>
            </w:r>
            <w:r>
              <w:rPr>
                <w:rFonts w:ascii="Liberation Serif" w:hAnsi="Liberation Serif" w:cs="Liberation Serif"/>
              </w:rPr>
              <w:t xml:space="preserve">           </w:t>
            </w:r>
          </w:p>
          <w:p w14:paraId="65CE7837" w14:textId="45895B98" w:rsidR="00D72C86" w:rsidRDefault="00625FED" w:rsidP="00625FE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            </w:t>
            </w:r>
            <w:r w:rsidR="00D72C86">
              <w:rPr>
                <w:rFonts w:ascii="Liberation Serif" w:hAnsi="Liberation Serif" w:cs="Liberation Serif"/>
              </w:rPr>
              <w:t xml:space="preserve">Красноуфимск                                                  </w:t>
            </w:r>
          </w:p>
        </w:tc>
      </w:tr>
      <w:tr w:rsidR="00D72C86" w14:paraId="22A99374" w14:textId="77777777" w:rsidTr="00D72C86">
        <w:trPr>
          <w:trHeight w:val="481"/>
        </w:trPr>
        <w:tc>
          <w:tcPr>
            <w:tcW w:w="4642" w:type="dxa"/>
          </w:tcPr>
          <w:p w14:paraId="7E717DB8" w14:textId="77777777" w:rsidR="00D72C86" w:rsidRDefault="00D72C86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_____________________А.М. Худяков </w:t>
            </w:r>
          </w:p>
          <w:p w14:paraId="62F0E74A" w14:textId="77777777" w:rsidR="00D72C86" w:rsidRDefault="00D72C86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43" w:type="dxa"/>
          </w:tcPr>
          <w:p w14:paraId="4EE5EE01" w14:textId="1F8C1036" w:rsidR="00D72C86" w:rsidRDefault="00D72C86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________________</w:t>
            </w:r>
            <w:r w:rsidR="00625FED">
              <w:rPr>
                <w:rFonts w:ascii="Liberation Serif" w:hAnsi="Liberation Serif" w:cs="Liberation Serif"/>
              </w:rPr>
              <w:t>М.А. Конев</w:t>
            </w:r>
          </w:p>
          <w:p w14:paraId="65E87A52" w14:textId="77777777" w:rsidR="00D72C86" w:rsidRDefault="00D72C86">
            <w:pPr>
              <w:jc w:val="right"/>
              <w:rPr>
                <w:rFonts w:ascii="Liberation Serif" w:hAnsi="Liberation Serif" w:cs="Liberation Serif"/>
              </w:rPr>
            </w:pPr>
          </w:p>
        </w:tc>
      </w:tr>
      <w:tr w:rsidR="00D72C86" w14:paraId="07BA0073" w14:textId="77777777" w:rsidTr="00D72C86">
        <w:trPr>
          <w:trHeight w:val="329"/>
        </w:trPr>
        <w:tc>
          <w:tcPr>
            <w:tcW w:w="4642" w:type="dxa"/>
            <w:hideMark/>
          </w:tcPr>
          <w:p w14:paraId="5E8A7FB0" w14:textId="77777777" w:rsidR="00D72C86" w:rsidRDefault="00D72C86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« _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>__»_______________2024 года</w:t>
            </w:r>
          </w:p>
        </w:tc>
        <w:tc>
          <w:tcPr>
            <w:tcW w:w="4643" w:type="dxa"/>
            <w:hideMark/>
          </w:tcPr>
          <w:p w14:paraId="025165C6" w14:textId="77777777" w:rsidR="00D72C86" w:rsidRDefault="00D72C86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«__</w:t>
            </w:r>
            <w:proofErr w:type="gramStart"/>
            <w:r>
              <w:rPr>
                <w:rFonts w:ascii="Liberation Serif" w:hAnsi="Liberation Serif" w:cs="Liberation Serif"/>
              </w:rPr>
              <w:t>_»_</w:t>
            </w:r>
            <w:proofErr w:type="gramEnd"/>
            <w:r>
              <w:rPr>
                <w:rFonts w:ascii="Liberation Serif" w:hAnsi="Liberation Serif" w:cs="Liberation Serif"/>
              </w:rPr>
              <w:t>_____________2024 года</w:t>
            </w:r>
          </w:p>
        </w:tc>
      </w:tr>
    </w:tbl>
    <w:p w14:paraId="05AFF301" w14:textId="77777777" w:rsidR="009E40E7" w:rsidRPr="00D634E0" w:rsidRDefault="009E40E7">
      <w:pPr>
        <w:pStyle w:val="ConsPlusNormal"/>
        <w:rPr>
          <w:rFonts w:ascii="Liberation Serif" w:hAnsi="Liberation Serif"/>
          <w:sz w:val="24"/>
          <w:szCs w:val="24"/>
        </w:rPr>
      </w:pPr>
    </w:p>
    <w:p w14:paraId="4A0A32D0" w14:textId="77777777" w:rsidR="009E40E7" w:rsidRPr="00D634E0" w:rsidRDefault="009E40E7">
      <w:pPr>
        <w:pStyle w:val="ConsPlusNormal"/>
        <w:rPr>
          <w:rFonts w:ascii="Liberation Serif" w:hAnsi="Liberation Serif"/>
          <w:sz w:val="24"/>
          <w:szCs w:val="24"/>
        </w:rPr>
      </w:pPr>
    </w:p>
    <w:p w14:paraId="044C2EC2" w14:textId="77777777" w:rsidR="009E40E7" w:rsidRPr="00D634E0" w:rsidRDefault="009E40E7">
      <w:pPr>
        <w:pStyle w:val="ConsPlusNormal"/>
        <w:rPr>
          <w:rFonts w:ascii="Liberation Serif" w:hAnsi="Liberation Serif"/>
          <w:sz w:val="24"/>
          <w:szCs w:val="24"/>
        </w:rPr>
      </w:pPr>
    </w:p>
    <w:p w14:paraId="79AA8936" w14:textId="77777777" w:rsidR="009E40E7" w:rsidRPr="00D634E0" w:rsidRDefault="009E40E7">
      <w:pPr>
        <w:pStyle w:val="ConsPlusNormal"/>
        <w:rPr>
          <w:rFonts w:ascii="Liberation Serif" w:hAnsi="Liberation Serif"/>
          <w:sz w:val="24"/>
          <w:szCs w:val="24"/>
        </w:rPr>
      </w:pPr>
    </w:p>
    <w:sectPr w:rsidR="009E40E7" w:rsidRPr="00D634E0" w:rsidSect="00E2315D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20FB9"/>
    <w:multiLevelType w:val="hybridMultilevel"/>
    <w:tmpl w:val="21DEC768"/>
    <w:lvl w:ilvl="0" w:tplc="881E6C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5E07111"/>
    <w:multiLevelType w:val="multilevel"/>
    <w:tmpl w:val="0E369D14"/>
    <w:lvl w:ilvl="0">
      <w:start w:val="1"/>
      <w:numFmt w:val="decimal"/>
      <w:lvlText w:val="%1."/>
      <w:lvlJc w:val="left"/>
      <w:pPr>
        <w:ind w:left="1368" w:hanging="375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928" w:hanging="360"/>
      </w:pPr>
      <w:rPr>
        <w:rFonts w:ascii="Liberation Serif" w:eastAsia="Times New Roman" w:hAnsi="Liberation Serif" w:cs="Times New Roman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" w15:restartNumberingAfterBreak="0">
    <w:nsid w:val="6A6D36A7"/>
    <w:multiLevelType w:val="hybridMultilevel"/>
    <w:tmpl w:val="9C08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016FB8"/>
    <w:multiLevelType w:val="hybridMultilevel"/>
    <w:tmpl w:val="EFA4F536"/>
    <w:lvl w:ilvl="0" w:tplc="16948B1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0E7"/>
    <w:rsid w:val="00064C2C"/>
    <w:rsid w:val="000A7DEA"/>
    <w:rsid w:val="000E7F0E"/>
    <w:rsid w:val="00107C89"/>
    <w:rsid w:val="00127132"/>
    <w:rsid w:val="001F19F0"/>
    <w:rsid w:val="00232202"/>
    <w:rsid w:val="0025159E"/>
    <w:rsid w:val="002722CB"/>
    <w:rsid w:val="002738ED"/>
    <w:rsid w:val="00277B18"/>
    <w:rsid w:val="0028167C"/>
    <w:rsid w:val="002C56E1"/>
    <w:rsid w:val="002F07AE"/>
    <w:rsid w:val="00331B8C"/>
    <w:rsid w:val="00363315"/>
    <w:rsid w:val="00393189"/>
    <w:rsid w:val="003D0F8C"/>
    <w:rsid w:val="004272BB"/>
    <w:rsid w:val="00437C90"/>
    <w:rsid w:val="00490EF1"/>
    <w:rsid w:val="004A4C3F"/>
    <w:rsid w:val="0050360F"/>
    <w:rsid w:val="0052575C"/>
    <w:rsid w:val="00541961"/>
    <w:rsid w:val="00566A84"/>
    <w:rsid w:val="00586DC9"/>
    <w:rsid w:val="00625FED"/>
    <w:rsid w:val="00661C08"/>
    <w:rsid w:val="0066628E"/>
    <w:rsid w:val="0069500C"/>
    <w:rsid w:val="006D1C57"/>
    <w:rsid w:val="007938BB"/>
    <w:rsid w:val="00803B3E"/>
    <w:rsid w:val="00812365"/>
    <w:rsid w:val="0086453E"/>
    <w:rsid w:val="008B59D7"/>
    <w:rsid w:val="008B6043"/>
    <w:rsid w:val="008B6D40"/>
    <w:rsid w:val="0090540D"/>
    <w:rsid w:val="009218A9"/>
    <w:rsid w:val="00931BF6"/>
    <w:rsid w:val="00967104"/>
    <w:rsid w:val="009821EA"/>
    <w:rsid w:val="009E3C83"/>
    <w:rsid w:val="009E40E7"/>
    <w:rsid w:val="00A155A3"/>
    <w:rsid w:val="00AF3311"/>
    <w:rsid w:val="00C03F58"/>
    <w:rsid w:val="00C255DE"/>
    <w:rsid w:val="00C537EA"/>
    <w:rsid w:val="00C72C9A"/>
    <w:rsid w:val="00D1640B"/>
    <w:rsid w:val="00D46098"/>
    <w:rsid w:val="00D50F8E"/>
    <w:rsid w:val="00D634E0"/>
    <w:rsid w:val="00D72C86"/>
    <w:rsid w:val="00D7739D"/>
    <w:rsid w:val="00DD3C45"/>
    <w:rsid w:val="00DF4186"/>
    <w:rsid w:val="00E2315D"/>
    <w:rsid w:val="00E41EE7"/>
    <w:rsid w:val="00EA3AFD"/>
    <w:rsid w:val="00EB571D"/>
    <w:rsid w:val="00ED1725"/>
    <w:rsid w:val="00EF0F07"/>
    <w:rsid w:val="00F20667"/>
    <w:rsid w:val="00F31DD8"/>
    <w:rsid w:val="00F3461E"/>
    <w:rsid w:val="00F911D8"/>
    <w:rsid w:val="00FC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031C6"/>
  <w15:chartTrackingRefBased/>
  <w15:docId w15:val="{66A68172-A822-453C-BF1E-24A90926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4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40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21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F3408-BE67-4D2B-9921-96D09AFE1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6</cp:revision>
  <cp:lastPrinted>2024-12-19T11:22:00Z</cp:lastPrinted>
  <dcterms:created xsi:type="dcterms:W3CDTF">2024-12-06T11:11:00Z</dcterms:created>
  <dcterms:modified xsi:type="dcterms:W3CDTF">2024-12-19T11:22:00Z</dcterms:modified>
</cp:coreProperties>
</file>